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0772D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397A84">
        <w:rPr>
          <w:rFonts w:ascii="Times New Roman" w:hAnsi="Times New Roman" w:cs="Times New Roman"/>
          <w:b/>
          <w:sz w:val="24"/>
          <w:szCs w:val="24"/>
        </w:rPr>
        <w:t>4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D529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0772D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97A84">
        <w:rPr>
          <w:rFonts w:ascii="Times New Roman" w:hAnsi="Times New Roman" w:cs="Times New Roman"/>
          <w:b/>
          <w:sz w:val="24"/>
          <w:szCs w:val="24"/>
        </w:rPr>
        <w:t>717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F38A0">
        <w:rPr>
          <w:rFonts w:ascii="Times New Roman" w:hAnsi="Times New Roman" w:cs="Times New Roman"/>
          <w:sz w:val="24"/>
          <w:szCs w:val="24"/>
        </w:rPr>
        <w:t>г-</w:t>
      </w:r>
      <w:r w:rsidR="00596597">
        <w:rPr>
          <w:rFonts w:ascii="Times New Roman" w:hAnsi="Times New Roman" w:cs="Times New Roman"/>
          <w:sz w:val="24"/>
          <w:szCs w:val="24"/>
        </w:rPr>
        <w:t>н</w:t>
      </w:r>
      <w:r w:rsidR="000E019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59659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77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72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077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97A84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97A84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Ийт</w:t>
      </w:r>
      <w:proofErr w:type="spellEnd"/>
      <w:r w:rsidR="00397A84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97A84" w:rsidRPr="00C701D8">
        <w:rPr>
          <w:rFonts w:ascii="Times New Roman" w:hAnsi="Times New Roman"/>
          <w:color w:val="000000"/>
          <w:sz w:val="24"/>
          <w:szCs w:val="24"/>
          <w:lang w:eastAsia="bg-BG"/>
        </w:rPr>
        <w:t>Уел</w:t>
      </w:r>
      <w:proofErr w:type="spellEnd"/>
      <w:r w:rsidR="00397A84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397A84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8668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97A84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ДГ № 80 „Приказна Калина“, гр. София</w:t>
      </w:r>
      <w:r w:rsidR="00397A8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86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866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К.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72D5" w:rsidRDefault="000772D5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7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0772D5">
        <w:rPr>
          <w:rFonts w:ascii="Times New Roman" w:hAnsi="Times New Roman" w:cs="Times New Roman"/>
          <w:color w:val="000000" w:themeColor="text1"/>
          <w:sz w:val="24"/>
          <w:szCs w:val="24"/>
        </w:rPr>
        <w:t>ешение на възложителя, на основание чл. 110, ал. 1, т. 5 от ЗОП  е прекратена процедурата.</w:t>
      </w:r>
    </w:p>
    <w:p w:rsidR="000772D5" w:rsidRDefault="000772D5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4866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К.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772D5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772D5" w:rsidRPr="000772D5">
        <w:rPr>
          <w:rFonts w:ascii="Times New Roman" w:hAnsi="Times New Roman" w:cs="Times New Roman"/>
          <w:sz w:val="24"/>
          <w:szCs w:val="24"/>
        </w:rPr>
        <w:t>В случай, че жалбоподателят е направил искане за разноски</w:t>
      </w:r>
      <w:r w:rsidR="000772D5">
        <w:rPr>
          <w:rFonts w:ascii="Times New Roman" w:hAnsi="Times New Roman" w:cs="Times New Roman"/>
          <w:sz w:val="24"/>
          <w:szCs w:val="24"/>
        </w:rPr>
        <w:t xml:space="preserve">, </w:t>
      </w:r>
      <w:r w:rsidR="000772D5" w:rsidRPr="000772D5">
        <w:rPr>
          <w:rFonts w:ascii="Times New Roman" w:hAnsi="Times New Roman" w:cs="Times New Roman"/>
          <w:sz w:val="24"/>
          <w:szCs w:val="24"/>
        </w:rPr>
        <w:t>включително и адвокатско възнаграждение</w:t>
      </w:r>
      <w:r w:rsidR="000772D5">
        <w:rPr>
          <w:rFonts w:ascii="Times New Roman" w:hAnsi="Times New Roman" w:cs="Times New Roman"/>
          <w:sz w:val="24"/>
          <w:szCs w:val="24"/>
        </w:rPr>
        <w:t>,</w:t>
      </w:r>
      <w:r w:rsidR="000772D5" w:rsidRPr="000772D5">
        <w:rPr>
          <w:rFonts w:ascii="Times New Roman" w:hAnsi="Times New Roman" w:cs="Times New Roman"/>
          <w:sz w:val="24"/>
          <w:szCs w:val="24"/>
        </w:rPr>
        <w:t xml:space="preserve"> мо</w:t>
      </w:r>
      <w:r w:rsidR="000772D5">
        <w:rPr>
          <w:rFonts w:ascii="Times New Roman" w:hAnsi="Times New Roman" w:cs="Times New Roman"/>
          <w:sz w:val="24"/>
          <w:szCs w:val="24"/>
        </w:rPr>
        <w:t>ля</w:t>
      </w:r>
      <w:r w:rsidR="000772D5" w:rsidRPr="000772D5">
        <w:rPr>
          <w:rFonts w:ascii="Times New Roman" w:hAnsi="Times New Roman" w:cs="Times New Roman"/>
          <w:sz w:val="24"/>
          <w:szCs w:val="24"/>
        </w:rPr>
        <w:t xml:space="preserve"> да бъде счетено за неоснователно</w:t>
      </w:r>
      <w:r w:rsidR="000772D5">
        <w:rPr>
          <w:rFonts w:ascii="Times New Roman" w:hAnsi="Times New Roman" w:cs="Times New Roman"/>
          <w:sz w:val="24"/>
          <w:szCs w:val="24"/>
        </w:rPr>
        <w:t>,</w:t>
      </w:r>
      <w:r w:rsidR="000772D5" w:rsidRPr="000772D5">
        <w:rPr>
          <w:rFonts w:ascii="Times New Roman" w:hAnsi="Times New Roman" w:cs="Times New Roman"/>
          <w:sz w:val="24"/>
          <w:szCs w:val="24"/>
        </w:rPr>
        <w:t xml:space="preserve"> поради прекомерност </w:t>
      </w:r>
      <w:r w:rsidR="000772D5">
        <w:rPr>
          <w:rFonts w:ascii="Times New Roman" w:hAnsi="Times New Roman" w:cs="Times New Roman"/>
          <w:sz w:val="24"/>
          <w:szCs w:val="24"/>
        </w:rPr>
        <w:t>и</w:t>
      </w:r>
      <w:r w:rsidR="000772D5" w:rsidRPr="000772D5">
        <w:rPr>
          <w:rFonts w:ascii="Times New Roman" w:hAnsi="Times New Roman" w:cs="Times New Roman"/>
          <w:sz w:val="24"/>
          <w:szCs w:val="24"/>
        </w:rPr>
        <w:t xml:space="preserve"> поради това</w:t>
      </w:r>
      <w:r w:rsidR="000772D5">
        <w:rPr>
          <w:rFonts w:ascii="Times New Roman" w:hAnsi="Times New Roman" w:cs="Times New Roman"/>
          <w:sz w:val="24"/>
          <w:szCs w:val="24"/>
        </w:rPr>
        <w:t>,</w:t>
      </w:r>
      <w:r w:rsidR="000772D5" w:rsidRPr="000772D5">
        <w:rPr>
          <w:rFonts w:ascii="Times New Roman" w:hAnsi="Times New Roman" w:cs="Times New Roman"/>
          <w:sz w:val="24"/>
          <w:szCs w:val="24"/>
        </w:rPr>
        <w:t xml:space="preserve"> че жалбата е подписана от изпълнителния директор на жалбоподателя.</w:t>
      </w:r>
    </w:p>
    <w:p w:rsidR="000772D5" w:rsidRDefault="000772D5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0772D5" w:rsidRPr="000F40F2" w:rsidRDefault="000772D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8668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1B8" w:rsidRDefault="00E461B8" w:rsidP="00324B6B">
      <w:pPr>
        <w:spacing w:after="0" w:line="240" w:lineRule="auto"/>
      </w:pPr>
      <w:r>
        <w:separator/>
      </w:r>
    </w:p>
  </w:endnote>
  <w:endnote w:type="continuationSeparator" w:id="0">
    <w:p w:rsidR="00E461B8" w:rsidRDefault="00E461B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2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1B8" w:rsidRDefault="00E461B8" w:rsidP="00324B6B">
      <w:pPr>
        <w:spacing w:after="0" w:line="240" w:lineRule="auto"/>
      </w:pPr>
      <w:r>
        <w:separator/>
      </w:r>
    </w:p>
  </w:footnote>
  <w:footnote w:type="continuationSeparator" w:id="0">
    <w:p w:rsidR="00E461B8" w:rsidRDefault="00E461B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72D5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7A84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8668B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A44DF"/>
    <w:rsid w:val="00AA6DB8"/>
    <w:rsid w:val="00AC5187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73"/>
    <w:rsid w:val="00D926C2"/>
    <w:rsid w:val="00DA1C70"/>
    <w:rsid w:val="00DA78FB"/>
    <w:rsid w:val="00DB1A63"/>
    <w:rsid w:val="00DB6C93"/>
    <w:rsid w:val="00DB713F"/>
    <w:rsid w:val="00DC27EE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61B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3B37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289</Words>
  <Characters>1649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2022-11-28T08:25:00Z</dcterms:modified>
</cp:coreProperties>
</file>